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5"/>
        <w:tblW w:w="1008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693AB2" w:rsidRPr="009E4EAA" w:rsidTr="00693AB2">
        <w:trPr>
          <w:trHeight w:val="15504"/>
        </w:trPr>
        <w:tc>
          <w:tcPr>
            <w:tcW w:w="10080" w:type="dxa"/>
          </w:tcPr>
          <w:p w:rsidR="00693AB2" w:rsidRDefault="00693AB2" w:rsidP="00693AB2">
            <w:pPr>
              <w:jc w:val="center"/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AF0A89">
              <w:rPr>
                <w:sz w:val="28"/>
                <w:szCs w:val="28"/>
              </w:rPr>
              <w:t>МБОУ  «</w:t>
            </w:r>
            <w:proofErr w:type="spellStart"/>
            <w:r w:rsidRPr="00AF0A89">
              <w:rPr>
                <w:sz w:val="28"/>
                <w:szCs w:val="28"/>
              </w:rPr>
              <w:t>Рыбновская</w:t>
            </w:r>
            <w:proofErr w:type="spellEnd"/>
            <w:r w:rsidRPr="00AF0A89">
              <w:rPr>
                <w:sz w:val="28"/>
                <w:szCs w:val="28"/>
              </w:rPr>
              <w:t xml:space="preserve"> СШ№4»</w:t>
            </w:r>
          </w:p>
          <w:p w:rsidR="00693AB2" w:rsidRPr="00693AB2" w:rsidRDefault="00693AB2" w:rsidP="00693AB2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693AB2" w:rsidRPr="00AF0A89" w:rsidRDefault="00693AB2" w:rsidP="00693AB2">
            <w:pPr>
              <w:rPr>
                <w:sz w:val="28"/>
                <w:szCs w:val="28"/>
              </w:rPr>
            </w:pPr>
          </w:p>
          <w:p w:rsidR="00693AB2" w:rsidRPr="00AF0A89" w:rsidRDefault="00693AB2" w:rsidP="00693AB2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693AB2" w:rsidRPr="00AF0A89" w:rsidTr="00723CB1">
              <w:tc>
                <w:tcPr>
                  <w:tcW w:w="3000" w:type="dxa"/>
                </w:tcPr>
                <w:p w:rsidR="00693AB2" w:rsidRPr="00381DD0" w:rsidRDefault="00693AB2" w:rsidP="00693AB2">
                  <w:pPr>
                    <w:framePr w:hSpace="180" w:wrap="around" w:vAnchor="text" w:hAnchor="margin" w:y="35"/>
                    <w:spacing w:after="240"/>
                    <w:ind w:left="-3" w:right="-78"/>
                  </w:pPr>
                  <w:r w:rsidRPr="00381DD0">
                    <w:t>Рекомендовано к использованию решением педсовета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</w:pPr>
                  <w:r w:rsidRPr="00381DD0">
                    <w:t xml:space="preserve">Протокол №   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suppressAutoHyphens/>
                    <w:rPr>
                      <w:b/>
                      <w:lang w:eastAsia="ar-SA"/>
                    </w:rPr>
                  </w:pPr>
                  <w:r w:rsidRPr="00381DD0"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693AB2" w:rsidRPr="00381DD0" w:rsidRDefault="00693AB2" w:rsidP="00693AB2">
                  <w:pPr>
                    <w:framePr w:hSpace="180" w:wrap="around" w:vAnchor="text" w:hAnchor="margin" w:y="35"/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 xml:space="preserve">    Согласовано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Зам. директора по УВР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suppressAutoHyphens/>
                    <w:spacing w:after="240"/>
                    <w:ind w:right="-108"/>
                    <w:rPr>
                      <w:b/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___________</w:t>
                  </w:r>
                  <w:proofErr w:type="spellStart"/>
                  <w:r w:rsidRPr="00381DD0">
                    <w:rPr>
                      <w:lang w:eastAsia="ar-SA"/>
                    </w:rPr>
                    <w:t>Пажина</w:t>
                  </w:r>
                  <w:proofErr w:type="spellEnd"/>
                  <w:r w:rsidRPr="00381DD0">
                    <w:rPr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693AB2" w:rsidRPr="00381DD0" w:rsidRDefault="00693AB2" w:rsidP="00693AB2">
                  <w:pPr>
                    <w:framePr w:hSpace="180" w:wrap="around" w:vAnchor="text" w:hAnchor="margin" w:y="35"/>
                    <w:jc w:val="both"/>
                    <w:rPr>
                      <w:lang w:eastAsia="ar-SA"/>
                    </w:rPr>
                  </w:pPr>
                  <w:r w:rsidRPr="00381DD0">
                    <w:rPr>
                      <w:b/>
                    </w:rPr>
                    <w:t>«УТВЕРЖДАЮ»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spacing w:after="240"/>
                    <w:jc w:val="both"/>
                  </w:pPr>
                  <w:r w:rsidRPr="00381DD0">
                    <w:t>Директор школы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spacing w:after="240"/>
                    <w:ind w:left="-3" w:right="-78"/>
                    <w:jc w:val="both"/>
                  </w:pPr>
                  <w:r w:rsidRPr="00381DD0">
                    <w:t>________Каплин Н.В.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spacing w:after="240"/>
                    <w:ind w:left="-3" w:right="-78"/>
                    <w:jc w:val="both"/>
                  </w:pPr>
                  <w:r w:rsidRPr="00381DD0">
                    <w:t xml:space="preserve">Приказ № 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jc w:val="both"/>
                    <w:rPr>
                      <w:b/>
                    </w:rPr>
                  </w:pPr>
                  <w:r w:rsidRPr="00381DD0">
                    <w:t xml:space="preserve">от «     » </w:t>
                  </w:r>
                  <w:r>
                    <w:rPr>
                      <w:lang w:val="en-US"/>
                    </w:rPr>
                    <w:t xml:space="preserve">      </w:t>
                  </w:r>
                  <w:r w:rsidRPr="00381DD0">
                    <w:t>20    г.</w:t>
                  </w:r>
                </w:p>
                <w:p w:rsidR="00693AB2" w:rsidRPr="00381DD0" w:rsidRDefault="00693AB2" w:rsidP="00693AB2">
                  <w:pPr>
                    <w:framePr w:hSpace="180" w:wrap="around" w:vAnchor="text" w:hAnchor="margin" w:y="35"/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</w:tc>
            </w:tr>
          </w:tbl>
          <w:p w:rsidR="00693AB2" w:rsidRDefault="00693AB2" w:rsidP="00693AB2">
            <w:pPr>
              <w:rPr>
                <w:sz w:val="28"/>
                <w:szCs w:val="28"/>
                <w:lang w:val="en-US"/>
              </w:rPr>
            </w:pPr>
          </w:p>
          <w:p w:rsidR="00693AB2" w:rsidRPr="00693AB2" w:rsidRDefault="00693AB2" w:rsidP="00693AB2">
            <w:pPr>
              <w:rPr>
                <w:sz w:val="28"/>
                <w:szCs w:val="28"/>
                <w:lang w:val="en-US"/>
              </w:rPr>
            </w:pPr>
          </w:p>
          <w:p w:rsidR="00693AB2" w:rsidRDefault="00693AB2" w:rsidP="00693AB2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>Рабочая   программа</w:t>
            </w:r>
          </w:p>
          <w:p w:rsidR="00693AB2" w:rsidRPr="00AF0A89" w:rsidRDefault="00693AB2" w:rsidP="00693AB2">
            <w:pPr>
              <w:jc w:val="center"/>
              <w:rPr>
                <w:b/>
                <w:sz w:val="28"/>
                <w:szCs w:val="28"/>
              </w:rPr>
            </w:pPr>
          </w:p>
          <w:p w:rsidR="00693AB2" w:rsidRPr="00AF0A89" w:rsidRDefault="00693AB2" w:rsidP="00693AB2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 xml:space="preserve">по     </w:t>
            </w:r>
            <w:r w:rsidRPr="00AF0A89">
              <w:rPr>
                <w:sz w:val="28"/>
                <w:szCs w:val="28"/>
                <w:u w:val="single"/>
              </w:rPr>
              <w:t>английскому языку</w:t>
            </w:r>
            <w:r>
              <w:rPr>
                <w:sz w:val="28"/>
                <w:szCs w:val="28"/>
                <w:u w:val="single"/>
              </w:rPr>
              <w:t xml:space="preserve"> 8</w:t>
            </w:r>
            <w:r w:rsidRPr="00AF0A89">
              <w:rPr>
                <w:b/>
                <w:sz w:val="28"/>
                <w:szCs w:val="28"/>
              </w:rPr>
              <w:t xml:space="preserve"> класс</w:t>
            </w:r>
          </w:p>
          <w:p w:rsidR="00693AB2" w:rsidRPr="00AF0A89" w:rsidRDefault="00693AB2" w:rsidP="00693AB2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(наименование учебного предмета/курса, класс)</w:t>
            </w:r>
          </w:p>
          <w:p w:rsidR="00693AB2" w:rsidRPr="00AF0A89" w:rsidRDefault="00693AB2" w:rsidP="00693AB2">
            <w:pPr>
              <w:rPr>
                <w:sz w:val="28"/>
                <w:szCs w:val="28"/>
              </w:rPr>
            </w:pPr>
          </w:p>
          <w:p w:rsidR="00693AB2" w:rsidRPr="00AF0A89" w:rsidRDefault="00693AB2" w:rsidP="00693AB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Основное</w:t>
            </w:r>
            <w:r w:rsidRPr="00AF0A89">
              <w:rPr>
                <w:sz w:val="28"/>
                <w:szCs w:val="28"/>
                <w:u w:val="single"/>
              </w:rPr>
              <w:t xml:space="preserve"> общее образование</w:t>
            </w:r>
          </w:p>
          <w:p w:rsidR="00693AB2" w:rsidRPr="00AF0A89" w:rsidRDefault="00693AB2" w:rsidP="00693AB2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(уровень общего образования)</w:t>
            </w:r>
          </w:p>
          <w:p w:rsidR="00693AB2" w:rsidRPr="00AF0A89" w:rsidRDefault="00693AB2" w:rsidP="00693AB2">
            <w:pPr>
              <w:rPr>
                <w:sz w:val="28"/>
                <w:szCs w:val="28"/>
              </w:rPr>
            </w:pPr>
          </w:p>
          <w:p w:rsidR="00693AB2" w:rsidRPr="00AF0A89" w:rsidRDefault="00693AB2" w:rsidP="00693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20</w:t>
            </w:r>
            <w:r w:rsidRPr="009209CB">
              <w:rPr>
                <w:sz w:val="28"/>
                <w:szCs w:val="28"/>
                <w:u w:val="single"/>
              </w:rPr>
              <w:t>2</w:t>
            </w:r>
            <w:r w:rsidRPr="00DB1327">
              <w:rPr>
                <w:sz w:val="28"/>
                <w:szCs w:val="28"/>
                <w:u w:val="single"/>
              </w:rPr>
              <w:t>2</w:t>
            </w:r>
            <w:r w:rsidRPr="00AF0A89">
              <w:rPr>
                <w:sz w:val="28"/>
                <w:szCs w:val="28"/>
                <w:u w:val="single"/>
              </w:rPr>
              <w:t xml:space="preserve"> -20</w:t>
            </w:r>
            <w:r>
              <w:rPr>
                <w:sz w:val="28"/>
                <w:szCs w:val="28"/>
                <w:u w:val="single"/>
              </w:rPr>
              <w:t>2</w:t>
            </w:r>
            <w:r w:rsidRPr="00DB1327">
              <w:rPr>
                <w:sz w:val="28"/>
                <w:szCs w:val="28"/>
                <w:u w:val="single"/>
              </w:rPr>
              <w:t>3</w:t>
            </w:r>
            <w:r w:rsidRPr="00AF0A89">
              <w:rPr>
                <w:sz w:val="28"/>
                <w:szCs w:val="28"/>
                <w:u w:val="single"/>
              </w:rPr>
              <w:t xml:space="preserve">  учебный год</w:t>
            </w:r>
          </w:p>
          <w:p w:rsidR="00693AB2" w:rsidRPr="00AF0A89" w:rsidRDefault="00693AB2" w:rsidP="00693AB2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(срок реализации программы)</w:t>
            </w:r>
          </w:p>
          <w:p w:rsidR="00693AB2" w:rsidRPr="00AF0A89" w:rsidRDefault="00693AB2" w:rsidP="00693AB2">
            <w:pPr>
              <w:rPr>
                <w:sz w:val="28"/>
                <w:szCs w:val="28"/>
              </w:rPr>
            </w:pPr>
          </w:p>
          <w:p w:rsidR="00693AB2" w:rsidRPr="000A4351" w:rsidRDefault="00693AB2" w:rsidP="00693AB2">
            <w:pPr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proofErr w:type="gramStart"/>
            <w:r w:rsidRPr="00AF0A89">
              <w:rPr>
                <w:sz w:val="28"/>
                <w:szCs w:val="28"/>
              </w:rPr>
              <w:t>Составлена</w:t>
            </w:r>
            <w:proofErr w:type="gramEnd"/>
            <w:r w:rsidRPr="00AF0A89">
              <w:rPr>
                <w:sz w:val="28"/>
                <w:szCs w:val="28"/>
              </w:rPr>
              <w:t xml:space="preserve"> на основе </w:t>
            </w:r>
            <w:r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образовательной программы </w:t>
            </w:r>
            <w:r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>основного</w:t>
            </w:r>
            <w:r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образования по английскому языку</w:t>
            </w:r>
          </w:p>
          <w:p w:rsidR="00693AB2" w:rsidRPr="002232F6" w:rsidRDefault="00693AB2" w:rsidP="00693AB2">
            <w:pPr>
              <w:rPr>
                <w:sz w:val="28"/>
                <w:szCs w:val="28"/>
                <w:u w:val="single"/>
              </w:rPr>
            </w:pPr>
          </w:p>
          <w:p w:rsidR="00693AB2" w:rsidRPr="00256B6C" w:rsidRDefault="00693AB2" w:rsidP="00693AB2">
            <w:pPr>
              <w:rPr>
                <w:rStyle w:val="c1"/>
                <w:color w:val="000000"/>
                <w:sz w:val="28"/>
                <w:szCs w:val="28"/>
                <w:u w:val="single"/>
              </w:rPr>
            </w:pPr>
            <w:r w:rsidRPr="00AF0A89">
              <w:rPr>
                <w:sz w:val="28"/>
                <w:szCs w:val="28"/>
              </w:rPr>
              <w:t xml:space="preserve">Реализуется на основе УМК </w:t>
            </w:r>
            <w:r w:rsidRPr="00A636C9">
              <w:rPr>
                <w:rStyle w:val="c1"/>
                <w:color w:val="000000"/>
                <w:sz w:val="28"/>
                <w:szCs w:val="28"/>
                <w:u w:val="single"/>
              </w:rPr>
              <w:t>О.В. Афанасьева, И.В. Михеева, К.В. Баранова «Rainbow</w:t>
            </w:r>
            <w:r>
              <w:rPr>
                <w:rStyle w:val="c1"/>
                <w:color w:val="000000"/>
                <w:sz w:val="28"/>
                <w:szCs w:val="28"/>
                <w:u w:val="single"/>
              </w:rPr>
              <w:t xml:space="preserve"> </w:t>
            </w:r>
            <w:r w:rsidRPr="00A636C9">
              <w:rPr>
                <w:rStyle w:val="c1"/>
                <w:color w:val="000000"/>
                <w:sz w:val="28"/>
                <w:szCs w:val="28"/>
                <w:u w:val="single"/>
              </w:rPr>
              <w:t>English».</w:t>
            </w:r>
            <w:r>
              <w:rPr>
                <w:rStyle w:val="c1"/>
                <w:color w:val="000000"/>
                <w:sz w:val="28"/>
                <w:szCs w:val="28"/>
                <w:u w:val="single"/>
              </w:rPr>
              <w:t xml:space="preserve"> Издательство </w:t>
            </w:r>
            <w:r w:rsidRP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М.: Дрофа, </w:t>
            </w:r>
            <w:r w:rsidRPr="000B3766">
              <w:rPr>
                <w:rStyle w:val="c1"/>
                <w:color w:val="000000"/>
                <w:sz w:val="28"/>
                <w:szCs w:val="28"/>
                <w:u w:val="single"/>
              </w:rPr>
              <w:t>201</w:t>
            </w:r>
            <w:r w:rsidRPr="00256B6C">
              <w:rPr>
                <w:rStyle w:val="c1"/>
                <w:color w:val="000000"/>
                <w:sz w:val="28"/>
                <w:szCs w:val="28"/>
                <w:u w:val="single"/>
              </w:rPr>
              <w:t>7</w:t>
            </w:r>
          </w:p>
          <w:p w:rsidR="00693AB2" w:rsidRPr="00256B6C" w:rsidRDefault="00693AB2" w:rsidP="00693AB2">
            <w:pPr>
              <w:rPr>
                <w:rStyle w:val="c1"/>
                <w:color w:val="000000"/>
                <w:sz w:val="28"/>
                <w:szCs w:val="28"/>
              </w:rPr>
            </w:pPr>
          </w:p>
          <w:p w:rsidR="00693AB2" w:rsidRPr="00FA2451" w:rsidRDefault="00693AB2" w:rsidP="00693AB2">
            <w:pPr>
              <w:rPr>
                <w:sz w:val="28"/>
                <w:szCs w:val="28"/>
              </w:rPr>
            </w:pPr>
            <w:r w:rsidRPr="00381DD0">
              <w:rPr>
                <w:rStyle w:val="c1"/>
                <w:color w:val="000000"/>
                <w:sz w:val="28"/>
                <w:szCs w:val="28"/>
              </w:rPr>
              <w:t xml:space="preserve">Учитель </w:t>
            </w:r>
            <w:r>
              <w:rPr>
                <w:rStyle w:val="c1"/>
                <w:color w:val="000000"/>
                <w:sz w:val="28"/>
                <w:szCs w:val="28"/>
                <w:u w:val="single"/>
              </w:rPr>
              <w:t>Крупко Ирина Владимировна</w:t>
            </w:r>
          </w:p>
          <w:p w:rsidR="00693AB2" w:rsidRPr="009E4EAA" w:rsidRDefault="00693AB2" w:rsidP="00693AB2">
            <w:pPr>
              <w:jc w:val="center"/>
            </w:pPr>
          </w:p>
          <w:p w:rsidR="00693AB2" w:rsidRPr="009E4EAA" w:rsidRDefault="00693AB2" w:rsidP="00693AB2"/>
          <w:p w:rsidR="00693AB2" w:rsidRPr="009E4EAA" w:rsidRDefault="00693AB2" w:rsidP="00693AB2"/>
          <w:p w:rsidR="00693AB2" w:rsidRPr="009E4EAA" w:rsidRDefault="00693AB2" w:rsidP="00693AB2"/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Default="00693AB2" w:rsidP="00693AB2">
            <w:pPr>
              <w:jc w:val="center"/>
              <w:rPr>
                <w:b/>
                <w:lang w:val="en-US"/>
              </w:rPr>
            </w:pPr>
          </w:p>
          <w:p w:rsidR="00693AB2" w:rsidRDefault="00693AB2" w:rsidP="00693AB2">
            <w:pPr>
              <w:jc w:val="center"/>
              <w:rPr>
                <w:b/>
                <w:lang w:val="en-US"/>
              </w:rPr>
            </w:pPr>
          </w:p>
          <w:p w:rsidR="00693AB2" w:rsidRDefault="00693AB2" w:rsidP="00693AB2">
            <w:pPr>
              <w:jc w:val="center"/>
              <w:rPr>
                <w:b/>
                <w:lang w:val="en-US"/>
              </w:rPr>
            </w:pPr>
          </w:p>
          <w:p w:rsidR="00693AB2" w:rsidRDefault="00693AB2" w:rsidP="00693AB2">
            <w:pPr>
              <w:jc w:val="center"/>
              <w:rPr>
                <w:b/>
                <w:lang w:val="en-US"/>
              </w:rPr>
            </w:pPr>
          </w:p>
          <w:p w:rsidR="00693AB2" w:rsidRPr="00693AB2" w:rsidRDefault="00693AB2" w:rsidP="00693AB2">
            <w:pPr>
              <w:jc w:val="center"/>
              <w:rPr>
                <w:b/>
                <w:lang w:val="en-US"/>
              </w:rPr>
            </w:pPr>
          </w:p>
          <w:p w:rsidR="00693AB2" w:rsidRPr="009E4EAA" w:rsidRDefault="00693AB2" w:rsidP="00693AB2">
            <w:pPr>
              <w:jc w:val="center"/>
              <w:rPr>
                <w:b/>
              </w:rPr>
            </w:pPr>
          </w:p>
          <w:p w:rsidR="00693AB2" w:rsidRPr="009E4EAA" w:rsidRDefault="00693AB2" w:rsidP="00693AB2">
            <w:pPr>
              <w:jc w:val="center"/>
            </w:pPr>
            <w:r w:rsidRPr="009E4EAA">
              <w:rPr>
                <w:b/>
              </w:rPr>
              <w:t xml:space="preserve">Рыбное, </w:t>
            </w:r>
            <w:r>
              <w:t>202</w:t>
            </w:r>
            <w:r>
              <w:rPr>
                <w:lang w:val="en-US"/>
              </w:rPr>
              <w:t>2</w:t>
            </w:r>
            <w:r w:rsidRPr="009E4EAA">
              <w:t xml:space="preserve"> г.</w:t>
            </w:r>
          </w:p>
          <w:p w:rsidR="00693AB2" w:rsidRPr="009E4EAA" w:rsidRDefault="00693AB2" w:rsidP="00693AB2"/>
        </w:tc>
      </w:tr>
    </w:tbl>
    <w:p w:rsidR="002E7315" w:rsidRPr="00693AB2" w:rsidRDefault="002E7315" w:rsidP="00036A73">
      <w:pPr>
        <w:suppressAutoHyphens/>
        <w:jc w:val="center"/>
        <w:rPr>
          <w:b/>
          <w:sz w:val="28"/>
          <w:szCs w:val="28"/>
          <w:lang w:val="en-US" w:eastAsia="ar-SA"/>
        </w:rPr>
      </w:pPr>
    </w:p>
    <w:p w:rsidR="00DE6F4B" w:rsidRPr="0023232A" w:rsidRDefault="00DE6F4B" w:rsidP="00036A73">
      <w:pPr>
        <w:suppressAutoHyphens/>
        <w:jc w:val="center"/>
        <w:rPr>
          <w:b/>
          <w:sz w:val="28"/>
          <w:szCs w:val="28"/>
          <w:lang w:eastAsia="ar-SA"/>
        </w:rPr>
      </w:pPr>
      <w:r w:rsidRPr="0023232A">
        <w:rPr>
          <w:b/>
          <w:sz w:val="28"/>
          <w:szCs w:val="28"/>
          <w:lang w:eastAsia="ar-SA"/>
        </w:rPr>
        <w:t>Пояснительная записка</w:t>
      </w:r>
    </w:p>
    <w:p w:rsidR="00DE6F4B" w:rsidRPr="0069352C" w:rsidRDefault="00DE6F4B" w:rsidP="00036A73">
      <w:pPr>
        <w:suppressAutoHyphens/>
        <w:jc w:val="center"/>
        <w:rPr>
          <w:b/>
          <w:sz w:val="28"/>
          <w:szCs w:val="28"/>
          <w:u w:val="single"/>
          <w:lang w:eastAsia="ar-SA"/>
        </w:rPr>
      </w:pPr>
    </w:p>
    <w:p w:rsidR="00DE6F4B" w:rsidRPr="00F91B6F" w:rsidRDefault="00DE6F4B" w:rsidP="00036A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200">
        <w:rPr>
          <w:sz w:val="28"/>
          <w:szCs w:val="28"/>
        </w:rPr>
        <w:t xml:space="preserve">     Рабочая программа по английскому языку разработана на основе и в соответствии с требованиями: </w:t>
      </w:r>
      <w:proofErr w:type="gramStart"/>
      <w:r w:rsidRPr="00132200">
        <w:rPr>
          <w:sz w:val="28"/>
          <w:szCs w:val="28"/>
        </w:rPr>
        <w:t>ФГОС НОО (утвержден приказом Министерст</w:t>
      </w:r>
      <w:r w:rsidR="00302F26">
        <w:rPr>
          <w:sz w:val="28"/>
          <w:szCs w:val="28"/>
        </w:rPr>
        <w:t>ва образования и науки РФ от 06.10.</w:t>
      </w:r>
      <w:r>
        <w:rPr>
          <w:sz w:val="28"/>
          <w:szCs w:val="28"/>
        </w:rPr>
        <w:t xml:space="preserve"> 2009 г. № 373.</w:t>
      </w:r>
      <w:r w:rsidRPr="00132200">
        <w:rPr>
          <w:sz w:val="28"/>
          <w:szCs w:val="28"/>
        </w:rPr>
        <w:t>ФГОС НОО (</w:t>
      </w:r>
      <w:r>
        <w:rPr>
          <w:sz w:val="28"/>
          <w:szCs w:val="28"/>
        </w:rPr>
        <w:t>утверждён п</w:t>
      </w:r>
      <w:r w:rsidRPr="00132200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образования</w:t>
      </w:r>
      <w:r w:rsidRPr="00132200">
        <w:rPr>
          <w:sz w:val="28"/>
          <w:szCs w:val="28"/>
        </w:rPr>
        <w:t xml:space="preserve"> Р</w:t>
      </w:r>
      <w:r>
        <w:rPr>
          <w:sz w:val="28"/>
          <w:szCs w:val="28"/>
        </w:rPr>
        <w:t>Ф</w:t>
      </w:r>
      <w:r w:rsidRPr="00132200">
        <w:rPr>
          <w:sz w:val="28"/>
          <w:szCs w:val="28"/>
        </w:rPr>
        <w:t xml:space="preserve"> от </w:t>
      </w:r>
      <w:r>
        <w:rPr>
          <w:sz w:val="28"/>
          <w:szCs w:val="28"/>
        </w:rPr>
        <w:t>26</w:t>
      </w:r>
      <w:r w:rsidRPr="00132200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132200">
        <w:rPr>
          <w:sz w:val="28"/>
          <w:szCs w:val="28"/>
        </w:rPr>
        <w:t xml:space="preserve">.2010 № </w:t>
      </w:r>
      <w:r>
        <w:rPr>
          <w:sz w:val="28"/>
          <w:szCs w:val="28"/>
        </w:rPr>
        <w:t>1241</w:t>
      </w:r>
      <w:r w:rsidRPr="00132200">
        <w:rPr>
          <w:sz w:val="28"/>
          <w:szCs w:val="28"/>
        </w:rPr>
        <w:t xml:space="preserve"> «О внесении изменений в приказ МОН России от </w:t>
      </w:r>
      <w:r>
        <w:rPr>
          <w:sz w:val="28"/>
          <w:szCs w:val="28"/>
        </w:rPr>
        <w:t>06.</w:t>
      </w:r>
      <w:r w:rsidRPr="00132200">
        <w:rPr>
          <w:sz w:val="28"/>
          <w:szCs w:val="28"/>
        </w:rPr>
        <w:t>1</w:t>
      </w:r>
      <w:r>
        <w:rPr>
          <w:sz w:val="28"/>
          <w:szCs w:val="28"/>
        </w:rPr>
        <w:t>0.</w:t>
      </w:r>
      <w:r w:rsidRPr="00132200">
        <w:rPr>
          <w:sz w:val="28"/>
          <w:szCs w:val="28"/>
        </w:rPr>
        <w:t>20</w:t>
      </w:r>
      <w:r>
        <w:rPr>
          <w:sz w:val="28"/>
          <w:szCs w:val="28"/>
        </w:rPr>
        <w:t>09</w:t>
      </w:r>
      <w:r w:rsidRPr="00132200">
        <w:rPr>
          <w:sz w:val="28"/>
          <w:szCs w:val="28"/>
        </w:rPr>
        <w:t xml:space="preserve"> № </w:t>
      </w:r>
      <w:r>
        <w:rPr>
          <w:sz w:val="28"/>
          <w:szCs w:val="28"/>
        </w:rPr>
        <w:t>373</w:t>
      </w:r>
      <w:r w:rsidRPr="00132200">
        <w:rPr>
          <w:sz w:val="28"/>
          <w:szCs w:val="28"/>
        </w:rPr>
        <w:t>» .</w:t>
      </w:r>
      <w:proofErr w:type="gramEnd"/>
    </w:p>
    <w:p w:rsidR="00DE6F4B" w:rsidRPr="000A4351" w:rsidRDefault="00DE6F4B" w:rsidP="00036A73">
      <w:pPr>
        <w:suppressAutoHyphens/>
        <w:jc w:val="both"/>
        <w:rPr>
          <w:rStyle w:val="c1"/>
          <w:color w:val="000000"/>
          <w:sz w:val="28"/>
          <w:szCs w:val="28"/>
        </w:rPr>
      </w:pPr>
      <w:r w:rsidRPr="00132200">
        <w:rPr>
          <w:rFonts w:eastAsia="Calibri"/>
          <w:sz w:val="28"/>
          <w:szCs w:val="28"/>
          <w:lang w:eastAsia="en-US"/>
        </w:rPr>
        <w:t xml:space="preserve">Рабочая программа разработана на основе примерной программы НОО по английскому языку с учетом авторской программы </w:t>
      </w:r>
      <w:r w:rsidRPr="00132200">
        <w:rPr>
          <w:rStyle w:val="c1"/>
          <w:color w:val="000000"/>
          <w:sz w:val="28"/>
          <w:szCs w:val="28"/>
        </w:rPr>
        <w:t>О.В. Афанасьевой, И.В. Михеевой, К.В. Барановой «Rainbow</w:t>
      </w:r>
      <w:r w:rsidR="00256B6C">
        <w:rPr>
          <w:rStyle w:val="c1"/>
          <w:color w:val="000000"/>
          <w:sz w:val="28"/>
          <w:szCs w:val="28"/>
        </w:rPr>
        <w:t xml:space="preserve"> </w:t>
      </w:r>
      <w:r w:rsidRPr="00132200">
        <w:rPr>
          <w:rStyle w:val="c1"/>
          <w:color w:val="000000"/>
          <w:sz w:val="28"/>
          <w:szCs w:val="28"/>
        </w:rPr>
        <w:t>English»</w:t>
      </w:r>
      <w:r w:rsidR="000A4351">
        <w:rPr>
          <w:rStyle w:val="c1"/>
          <w:color w:val="000000"/>
          <w:sz w:val="28"/>
          <w:szCs w:val="28"/>
        </w:rPr>
        <w:t xml:space="preserve">, </w:t>
      </w:r>
      <w:r w:rsidR="000A4351" w:rsidRPr="000A4351">
        <w:rPr>
          <w:rStyle w:val="c1"/>
          <w:color w:val="000000"/>
          <w:sz w:val="28"/>
          <w:szCs w:val="28"/>
        </w:rPr>
        <w:t>М.: Дрофа, 2017</w:t>
      </w:r>
      <w:r w:rsidR="000A4351">
        <w:rPr>
          <w:rStyle w:val="c1"/>
          <w:color w:val="000000"/>
          <w:sz w:val="28"/>
          <w:szCs w:val="28"/>
        </w:rPr>
        <w:t>.</w:t>
      </w:r>
    </w:p>
    <w:p w:rsidR="00DE6F4B" w:rsidRPr="00132200" w:rsidRDefault="00DE6F4B" w:rsidP="00036A73">
      <w:pPr>
        <w:suppressAutoHyphens/>
        <w:jc w:val="both"/>
        <w:rPr>
          <w:sz w:val="28"/>
          <w:szCs w:val="28"/>
          <w:lang w:eastAsia="ar-SA"/>
        </w:rPr>
      </w:pPr>
      <w:r w:rsidRPr="0069352C">
        <w:rPr>
          <w:rFonts w:eastAsia="Calibri"/>
          <w:sz w:val="28"/>
          <w:szCs w:val="28"/>
          <w:lang w:eastAsia="en-US"/>
        </w:rPr>
        <w:t>Рабочая программа ориентирована на учебник:</w:t>
      </w:r>
    </w:p>
    <w:p w:rsidR="00DE6F4B" w:rsidRPr="00582280" w:rsidRDefault="00DE6F4B" w:rsidP="00036A73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9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417"/>
        <w:gridCol w:w="916"/>
        <w:gridCol w:w="1352"/>
        <w:gridCol w:w="2780"/>
      </w:tblGrid>
      <w:tr w:rsidR="00DE6F4B" w:rsidRPr="0069352C" w:rsidTr="000B3766">
        <w:trPr>
          <w:trHeight w:val="665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Автор/Авторский коллектив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Название учебника</w:t>
            </w:r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Класс</w:t>
            </w:r>
          </w:p>
        </w:tc>
        <w:tc>
          <w:tcPr>
            <w:tcW w:w="135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Издатель учебника</w:t>
            </w:r>
          </w:p>
        </w:tc>
        <w:tc>
          <w:tcPr>
            <w:tcW w:w="2780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Нормативный документ</w:t>
            </w:r>
          </w:p>
        </w:tc>
      </w:tr>
      <w:tr w:rsidR="00DE6F4B" w:rsidRPr="0069352C" w:rsidTr="000B3766">
        <w:trPr>
          <w:trHeight w:val="1707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О.В. Афанасьева, И.В. Михеева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Rainbow</w:t>
            </w:r>
            <w:r w:rsidR="00256B6C">
              <w:rPr>
                <w:rStyle w:val="c1"/>
                <w:color w:val="000000"/>
              </w:rPr>
              <w:t xml:space="preserve"> </w:t>
            </w:r>
            <w:r w:rsidRPr="00036A73">
              <w:rPr>
                <w:rStyle w:val="c1"/>
                <w:color w:val="000000"/>
              </w:rPr>
              <w:t>English</w:t>
            </w:r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 xml:space="preserve">   </w:t>
            </w:r>
            <w:r w:rsidR="00256B6C">
              <w:rPr>
                <w:lang w:eastAsia="ar-SA"/>
              </w:rPr>
              <w:t>8</w:t>
            </w:r>
          </w:p>
        </w:tc>
        <w:tc>
          <w:tcPr>
            <w:tcW w:w="1352" w:type="dxa"/>
          </w:tcPr>
          <w:p w:rsidR="00DE6F4B" w:rsidRPr="00036A73" w:rsidRDefault="00DE6F4B" w:rsidP="00036A73">
            <w:pPr>
              <w:suppressAutoHyphens/>
              <w:rPr>
                <w:lang w:val="en-US" w:eastAsia="ar-SA"/>
              </w:rPr>
            </w:pPr>
            <w:r w:rsidRPr="00036A73">
              <w:rPr>
                <w:rStyle w:val="c1"/>
                <w:color w:val="000000"/>
              </w:rPr>
              <w:t>М.: Дрофа, 201</w:t>
            </w:r>
            <w:r w:rsidR="000B3766" w:rsidRPr="00036A73">
              <w:rPr>
                <w:rStyle w:val="c1"/>
                <w:color w:val="000000"/>
                <w:lang w:val="en-US"/>
              </w:rPr>
              <w:t>7</w:t>
            </w:r>
          </w:p>
        </w:tc>
        <w:tc>
          <w:tcPr>
            <w:tcW w:w="2780" w:type="dxa"/>
          </w:tcPr>
          <w:p w:rsidR="00DE6F4B" w:rsidRPr="00036A73" w:rsidRDefault="000A4351" w:rsidP="000A4351">
            <w:pPr>
              <w:shd w:val="clear" w:color="auto" w:fill="FFFFFF"/>
              <w:spacing w:after="144"/>
              <w:outlineLvl w:val="0"/>
              <w:rPr>
                <w:lang w:eastAsia="ar-SA"/>
              </w:rPr>
            </w:pPr>
            <w:r w:rsidRPr="00E739A6">
              <w:rPr>
                <w:bCs/>
                <w:kern w:val="36"/>
              </w:rPr>
              <w:t xml:space="preserve">Приказ </w:t>
            </w:r>
            <w:proofErr w:type="spellStart"/>
            <w:r w:rsidRPr="00E739A6">
              <w:rPr>
                <w:bCs/>
                <w:kern w:val="36"/>
              </w:rPr>
              <w:t>Минпросвещения</w:t>
            </w:r>
            <w:proofErr w:type="spellEnd"/>
            <w:r w:rsidRPr="00E739A6">
              <w:rPr>
                <w:bCs/>
                <w:kern w:val="36"/>
              </w:rPr>
              <w:t xml:space="preserve">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    </w:r>
          </w:p>
        </w:tc>
      </w:tr>
    </w:tbl>
    <w:p w:rsidR="000B3766" w:rsidRPr="00C76427" w:rsidRDefault="000B3766" w:rsidP="00036A73">
      <w:pPr>
        <w:rPr>
          <w:b/>
          <w:sz w:val="28"/>
          <w:szCs w:val="28"/>
        </w:rPr>
      </w:pPr>
    </w:p>
    <w:p w:rsidR="00DE6F4B" w:rsidRDefault="00DE6F4B" w:rsidP="00036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в учебном плане</w:t>
      </w:r>
    </w:p>
    <w:p w:rsidR="00DE6F4B" w:rsidRPr="00F5378E" w:rsidRDefault="00DE6F4B" w:rsidP="00036A73">
      <w:pPr>
        <w:jc w:val="both"/>
        <w:rPr>
          <w:sz w:val="28"/>
          <w:szCs w:val="28"/>
        </w:rPr>
      </w:pPr>
      <w:r w:rsidRPr="00F5378E">
        <w:rPr>
          <w:color w:val="000000"/>
          <w:sz w:val="28"/>
          <w:szCs w:val="28"/>
          <w:shd w:val="clear" w:color="auto" w:fill="FFFFFF"/>
        </w:rPr>
        <w:t xml:space="preserve">Федеральный </w:t>
      </w:r>
      <w:r w:rsidR="00E739A6" w:rsidRPr="00A75672">
        <w:rPr>
          <w:rStyle w:val="c0"/>
          <w:color w:val="000000"/>
          <w:sz w:val="28"/>
          <w:szCs w:val="28"/>
        </w:rPr>
        <w:t>государственный образовательный</w:t>
      </w:r>
      <w:r w:rsidRPr="00F5378E">
        <w:rPr>
          <w:color w:val="000000"/>
          <w:sz w:val="28"/>
          <w:szCs w:val="28"/>
          <w:shd w:val="clear" w:color="auto" w:fill="FFFFFF"/>
        </w:rPr>
        <w:t xml:space="preserve"> учебный план для образовательных учреждений</w:t>
      </w:r>
      <w:r w:rsidR="00256B6C">
        <w:rPr>
          <w:color w:val="000000"/>
          <w:sz w:val="28"/>
          <w:szCs w:val="28"/>
          <w:shd w:val="clear" w:color="auto" w:fill="FFFFFF"/>
        </w:rPr>
        <w:t xml:space="preserve"> Российской Федерации отводит 10</w:t>
      </w:r>
      <w:r w:rsidR="009209CB">
        <w:rPr>
          <w:color w:val="000000"/>
          <w:sz w:val="28"/>
          <w:szCs w:val="28"/>
          <w:shd w:val="clear" w:color="auto" w:fill="FFFFFF"/>
        </w:rPr>
        <w:t>5</w:t>
      </w:r>
      <w:r w:rsidRPr="00F5378E">
        <w:rPr>
          <w:color w:val="000000"/>
          <w:sz w:val="28"/>
          <w:szCs w:val="28"/>
          <w:shd w:val="clear" w:color="auto" w:fill="FFFFFF"/>
        </w:rPr>
        <w:t xml:space="preserve"> час</w:t>
      </w:r>
      <w:r w:rsidR="009209CB">
        <w:rPr>
          <w:color w:val="000000"/>
          <w:sz w:val="28"/>
          <w:szCs w:val="28"/>
          <w:shd w:val="clear" w:color="auto" w:fill="FFFFFF"/>
        </w:rPr>
        <w:t>ов</w:t>
      </w:r>
      <w:r w:rsidRPr="00F5378E">
        <w:rPr>
          <w:color w:val="000000"/>
          <w:sz w:val="28"/>
          <w:szCs w:val="28"/>
          <w:shd w:val="clear" w:color="auto" w:fill="FFFFFF"/>
        </w:rPr>
        <w:t xml:space="preserve"> для обязательного изучения иностранного языка на этапе </w:t>
      </w:r>
      <w:r w:rsidR="00256B6C">
        <w:rPr>
          <w:color w:val="000000"/>
          <w:sz w:val="28"/>
          <w:szCs w:val="28"/>
          <w:shd w:val="clear" w:color="auto" w:fill="FFFFFF"/>
        </w:rPr>
        <w:t>основного</w:t>
      </w:r>
      <w:r w:rsidRPr="00F5378E">
        <w:rPr>
          <w:color w:val="000000"/>
          <w:sz w:val="28"/>
          <w:szCs w:val="28"/>
          <w:shd w:val="clear" w:color="auto" w:fill="FFFFFF"/>
        </w:rPr>
        <w:t xml:space="preserve"> общего образования, в том числе </w:t>
      </w:r>
      <w:r w:rsidR="00256B6C">
        <w:rPr>
          <w:color w:val="000000"/>
          <w:sz w:val="28"/>
          <w:szCs w:val="28"/>
          <w:shd w:val="clear" w:color="auto" w:fill="FFFFFF"/>
        </w:rPr>
        <w:t>в 8 классе 10</w:t>
      </w:r>
      <w:r w:rsidR="009209CB">
        <w:rPr>
          <w:color w:val="000000"/>
          <w:sz w:val="28"/>
          <w:szCs w:val="28"/>
          <w:shd w:val="clear" w:color="auto" w:fill="FFFFFF"/>
        </w:rPr>
        <w:t>5 часов</w:t>
      </w:r>
      <w:r w:rsidR="00256B6C">
        <w:rPr>
          <w:color w:val="000000"/>
          <w:sz w:val="28"/>
          <w:szCs w:val="28"/>
          <w:shd w:val="clear" w:color="auto" w:fill="FFFFFF"/>
        </w:rPr>
        <w:t xml:space="preserve"> из расчёта 3</w:t>
      </w:r>
      <w:r w:rsidRPr="00F5378E">
        <w:rPr>
          <w:color w:val="000000"/>
          <w:sz w:val="28"/>
          <w:szCs w:val="28"/>
          <w:shd w:val="clear" w:color="auto" w:fill="FFFFFF"/>
        </w:rPr>
        <w:t>-х учебных ча</w:t>
      </w:r>
      <w:r w:rsidR="00256B6C">
        <w:rPr>
          <w:color w:val="000000"/>
          <w:sz w:val="28"/>
          <w:szCs w:val="28"/>
          <w:shd w:val="clear" w:color="auto" w:fill="FFFFFF"/>
        </w:rPr>
        <w:t>сов в неделю</w:t>
      </w:r>
      <w:r w:rsidRPr="00F5378E">
        <w:rPr>
          <w:color w:val="000000"/>
          <w:sz w:val="28"/>
          <w:szCs w:val="28"/>
          <w:shd w:val="clear" w:color="auto" w:fill="FFFFFF"/>
        </w:rPr>
        <w:t>.</w:t>
      </w:r>
    </w:p>
    <w:p w:rsidR="00DE6F4B" w:rsidRDefault="00DE6F4B" w:rsidP="00036A73"/>
    <w:p w:rsidR="00DE6F4B" w:rsidRDefault="00DE6F4B" w:rsidP="00036A73">
      <w:pPr>
        <w:jc w:val="center"/>
        <w:rPr>
          <w:b/>
          <w:bCs/>
          <w:sz w:val="28"/>
          <w:szCs w:val="28"/>
        </w:rPr>
      </w:pPr>
      <w:r w:rsidRPr="0023232A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DE6F4B" w:rsidRDefault="00DE6F4B" w:rsidP="00036A73">
      <w:pPr>
        <w:jc w:val="center"/>
        <w:rPr>
          <w:b/>
          <w:bCs/>
          <w:sz w:val="28"/>
          <w:szCs w:val="28"/>
        </w:rPr>
      </w:pPr>
    </w:p>
    <w:p w:rsidR="00DE6F4B" w:rsidRPr="0001141C" w:rsidRDefault="0001141C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1141C">
        <w:rPr>
          <w:sz w:val="28"/>
          <w:szCs w:val="28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личностных, </w:t>
      </w:r>
      <w:proofErr w:type="spellStart"/>
      <w:r w:rsidRPr="0001141C">
        <w:rPr>
          <w:sz w:val="28"/>
          <w:szCs w:val="28"/>
        </w:rPr>
        <w:t>метапредметных</w:t>
      </w:r>
      <w:proofErr w:type="spellEnd"/>
      <w:r w:rsidRPr="0001141C">
        <w:rPr>
          <w:sz w:val="28"/>
          <w:szCs w:val="28"/>
        </w:rPr>
        <w:t xml:space="preserve"> и предметных результатов.</w:t>
      </w:r>
      <w:r w:rsidR="00DE6F4B" w:rsidRPr="0001141C">
        <w:rPr>
          <w:rStyle w:val="c10"/>
          <w:b/>
          <w:bCs/>
          <w:color w:val="000000"/>
          <w:sz w:val="28"/>
          <w:szCs w:val="28"/>
        </w:rPr>
        <w:t>                                             </w:t>
      </w:r>
    </w:p>
    <w:p w:rsidR="00DE6F4B" w:rsidRPr="00A75672" w:rsidRDefault="00DE6F4B" w:rsidP="00036A73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75672">
        <w:rPr>
          <w:rStyle w:val="c10"/>
          <w:bCs/>
          <w:i/>
          <w:color w:val="000000"/>
          <w:sz w:val="28"/>
          <w:szCs w:val="28"/>
        </w:rPr>
        <w:t>Личностные результат</w:t>
      </w:r>
      <w:r w:rsidR="0001141C">
        <w:rPr>
          <w:rStyle w:val="c10"/>
          <w:bCs/>
          <w:i/>
          <w:color w:val="000000"/>
          <w:sz w:val="28"/>
          <w:szCs w:val="28"/>
        </w:rPr>
        <w:t>ы: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 xml:space="preserve">-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</w:t>
      </w:r>
      <w:r w:rsidRPr="0001141C">
        <w:rPr>
          <w:sz w:val="28"/>
          <w:szCs w:val="28"/>
        </w:rPr>
        <w:lastRenderedPageBreak/>
        <w:t>ценностей многонационального российского общества; воспитание чувства ответственности и долга перед Родиной;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01141C">
        <w:rPr>
          <w:sz w:val="28"/>
          <w:szCs w:val="28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осознание возможностей самореализации средствами иностранного языка;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стремление к совершенствованию собственной речевой культуры в целом;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формирование коммуникативной компетенции в межкультурной и межэтнической коммуникации;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01141C">
        <w:rPr>
          <w:sz w:val="28"/>
          <w:szCs w:val="28"/>
        </w:rPr>
        <w:t>- развитие таких качеств личности, как воля, целеустремленность, креативность, инициативность, трудолюбие, дисциплинированность;</w:t>
      </w:r>
      <w:proofErr w:type="gramEnd"/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DE6F4B" w:rsidRPr="00A75672" w:rsidRDefault="00DE6F4B" w:rsidP="0001141C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proofErr w:type="spellStart"/>
      <w:r w:rsidRPr="00A75672">
        <w:rPr>
          <w:rStyle w:val="c10"/>
          <w:bCs/>
          <w:i/>
          <w:color w:val="000000"/>
          <w:sz w:val="28"/>
          <w:szCs w:val="28"/>
        </w:rPr>
        <w:t>Метапредметные</w:t>
      </w:r>
      <w:proofErr w:type="spellEnd"/>
      <w:r w:rsidRPr="00A75672">
        <w:rPr>
          <w:rStyle w:val="c10"/>
          <w:bCs/>
          <w:i/>
          <w:color w:val="000000"/>
          <w:sz w:val="28"/>
          <w:szCs w:val="28"/>
        </w:rPr>
        <w:t xml:space="preserve"> результаты</w:t>
      </w:r>
      <w:r w:rsidR="0001141C">
        <w:rPr>
          <w:rStyle w:val="c10"/>
          <w:bCs/>
          <w:i/>
          <w:color w:val="000000"/>
          <w:sz w:val="28"/>
          <w:szCs w:val="28"/>
        </w:rPr>
        <w:t>: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планировать свое речевое и неречевое поведение;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взаимодействовать с окружающими, выполняя разные социальные роли;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 xml:space="preserve">-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1141C">
        <w:rPr>
          <w:sz w:val="28"/>
          <w:szCs w:val="28"/>
        </w:rPr>
        <w:t>логическое рассуждение</w:t>
      </w:r>
      <w:proofErr w:type="gramEnd"/>
      <w:r w:rsidRPr="0001141C">
        <w:rPr>
          <w:sz w:val="28"/>
          <w:szCs w:val="28"/>
        </w:rPr>
        <w:t>, умозаключение (индуктивное, дедуктивное и по аналогии) и делать выводы;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01141C" w:rsidRP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использовать информационно-коммуникационные технологии;</w:t>
      </w:r>
    </w:p>
    <w:p w:rsidR="0001141C" w:rsidRDefault="0001141C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1141C">
        <w:rPr>
          <w:sz w:val="28"/>
          <w:szCs w:val="28"/>
        </w:rPr>
        <w:t>-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4465F2" w:rsidRDefault="004465F2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i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 включают освоенные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4465F2" w:rsidRDefault="004465F2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465F2" w:rsidRDefault="004465F2" w:rsidP="000114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i/>
          <w:iCs/>
          <w:sz w:val="28"/>
          <w:szCs w:val="28"/>
        </w:rPr>
        <w:t xml:space="preserve">За время обучения в 8 классе </w:t>
      </w:r>
      <w:r w:rsidRPr="004465F2">
        <w:rPr>
          <w:bCs/>
          <w:i/>
          <w:iCs/>
          <w:sz w:val="28"/>
          <w:szCs w:val="28"/>
        </w:rPr>
        <w:t>учащиеся получат возможность научиться и</w:t>
      </w:r>
      <w:r w:rsidRPr="004465F2">
        <w:rPr>
          <w:i/>
          <w:iCs/>
          <w:sz w:val="28"/>
          <w:szCs w:val="28"/>
        </w:rPr>
        <w:t>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i/>
          <w:iCs/>
          <w:sz w:val="28"/>
          <w:szCs w:val="28"/>
        </w:rPr>
        <w:t xml:space="preserve">1) </w:t>
      </w:r>
      <w:r w:rsidRPr="004465F2">
        <w:rPr>
          <w:bCs/>
          <w:i/>
          <w:iCs/>
          <w:sz w:val="28"/>
          <w:szCs w:val="28"/>
        </w:rPr>
        <w:t>знать: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i/>
          <w:iCs/>
          <w:sz w:val="28"/>
          <w:szCs w:val="28"/>
        </w:rPr>
        <w:t xml:space="preserve">2) уметь: 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i/>
          <w:iCs/>
          <w:sz w:val="28"/>
          <w:szCs w:val="28"/>
        </w:rPr>
        <w:t>Говорение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 xml:space="preserve">—делать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4465F2">
        <w:rPr>
          <w:sz w:val="28"/>
          <w:szCs w:val="28"/>
        </w:rPr>
        <w:t>прочитанному</w:t>
      </w:r>
      <w:proofErr w:type="gramEnd"/>
      <w:r w:rsidRPr="004465F2">
        <w:rPr>
          <w:sz w:val="28"/>
          <w:szCs w:val="28"/>
        </w:rPr>
        <w:t>/услышанному, давать краткую характеристику персонажей.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465F2">
        <w:rPr>
          <w:bCs/>
          <w:i/>
          <w:iCs/>
          <w:sz w:val="28"/>
          <w:szCs w:val="28"/>
        </w:rPr>
        <w:t>Аудирование</w:t>
      </w:r>
      <w:proofErr w:type="spellEnd"/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i/>
          <w:iCs/>
          <w:sz w:val="28"/>
          <w:szCs w:val="28"/>
        </w:rPr>
        <w:t>Чтение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i/>
          <w:iCs/>
          <w:sz w:val="28"/>
          <w:szCs w:val="28"/>
        </w:rPr>
        <w:t>Письмо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—заполнять анкеты и формуляры;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i/>
          <w:iCs/>
          <w:sz w:val="28"/>
          <w:szCs w:val="28"/>
        </w:rPr>
        <w:t xml:space="preserve">3) Использовать приобретённые знания и коммуникативные умения в практической деятельности и повседневной жизни </w:t>
      </w:r>
      <w:proofErr w:type="gramStart"/>
      <w:r w:rsidRPr="004465F2">
        <w:rPr>
          <w:bCs/>
          <w:i/>
          <w:iCs/>
          <w:sz w:val="28"/>
          <w:szCs w:val="28"/>
        </w:rPr>
        <w:t>для</w:t>
      </w:r>
      <w:proofErr w:type="gramEnd"/>
      <w:r w:rsidRPr="004465F2">
        <w:rPr>
          <w:bCs/>
          <w:i/>
          <w:iCs/>
          <w:sz w:val="28"/>
          <w:szCs w:val="28"/>
        </w:rPr>
        <w:t>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i/>
          <w:iCs/>
          <w:sz w:val="28"/>
          <w:szCs w:val="28"/>
        </w:rPr>
        <w:t>- социальной адаптации;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i/>
          <w:iCs/>
          <w:sz w:val="28"/>
          <w:szCs w:val="28"/>
        </w:rPr>
        <w:t xml:space="preserve">- осознания места и роли родного и изучаемого языков в </w:t>
      </w:r>
      <w:proofErr w:type="spellStart"/>
      <w:r w:rsidRPr="004465F2">
        <w:rPr>
          <w:i/>
          <w:iCs/>
          <w:sz w:val="28"/>
          <w:szCs w:val="28"/>
        </w:rPr>
        <w:t>полиязычном</w:t>
      </w:r>
      <w:proofErr w:type="spellEnd"/>
      <w:r w:rsidRPr="004465F2">
        <w:rPr>
          <w:i/>
          <w:iCs/>
          <w:sz w:val="28"/>
          <w:szCs w:val="28"/>
        </w:rPr>
        <w:t xml:space="preserve"> мире.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Ученики средней школы по окончании 8 класса должны демонстрировать следующие результаты освоения иностранного языка.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В коммуникативной сфере.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Речевая компетенция</w:t>
      </w:r>
      <w:r w:rsidRPr="004465F2">
        <w:rPr>
          <w:sz w:val="28"/>
          <w:szCs w:val="28"/>
        </w:rPr>
        <w:t xml:space="preserve"> в следующих видах речевой деятельности: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65F2">
        <w:rPr>
          <w:bCs/>
          <w:sz w:val="28"/>
          <w:szCs w:val="28"/>
        </w:rPr>
        <w:t>говорении</w:t>
      </w:r>
      <w:proofErr w:type="gramEnd"/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465F2">
        <w:rPr>
          <w:bCs/>
          <w:sz w:val="28"/>
          <w:szCs w:val="28"/>
        </w:rPr>
        <w:t>аудировании</w:t>
      </w:r>
      <w:proofErr w:type="spellEnd"/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—воспринимать на слух и полностью понимать речь учителя, одноклассников;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lastRenderedPageBreak/>
        <w:t>—воспринимать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65F2">
        <w:rPr>
          <w:bCs/>
          <w:sz w:val="28"/>
          <w:szCs w:val="28"/>
        </w:rPr>
        <w:t>чтении</w:t>
      </w:r>
      <w:proofErr w:type="gramEnd"/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—ориентироваться в иноязычном тексте; прогнозировать его содержание по заголовку;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—читать текст с выборочным пониманием значимой/ нужной/интересующей информации;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65F2">
        <w:rPr>
          <w:bCs/>
          <w:sz w:val="28"/>
          <w:szCs w:val="28"/>
        </w:rPr>
        <w:t>письме</w:t>
      </w:r>
      <w:proofErr w:type="gramEnd"/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—заполнять анкеты и формуляры;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В плане</w:t>
      </w:r>
      <w:r w:rsidRPr="004465F2">
        <w:rPr>
          <w:bCs/>
          <w:sz w:val="28"/>
          <w:szCs w:val="28"/>
        </w:rPr>
        <w:t xml:space="preserve"> языковой компетенции</w:t>
      </w:r>
      <w:r w:rsidRPr="004465F2">
        <w:rPr>
          <w:sz w:val="28"/>
          <w:szCs w:val="28"/>
        </w:rPr>
        <w:t xml:space="preserve"> ученик по окончании 8 класса должен знать/понимать: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основные различия систем английского и русского языков.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 xml:space="preserve">Кроме того, школьники должны </w:t>
      </w:r>
      <w:r w:rsidRPr="004465F2">
        <w:rPr>
          <w:bCs/>
          <w:sz w:val="28"/>
          <w:szCs w:val="28"/>
        </w:rPr>
        <w:t>уметь: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применять правила написания слов, изученных в основной школе;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адекватно произносить и различать на слух звуки английского языка, соблюдать правила ударения в словах и фразах;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 xml:space="preserve">В отношении </w:t>
      </w:r>
      <w:r w:rsidRPr="004465F2">
        <w:rPr>
          <w:bCs/>
          <w:sz w:val="28"/>
          <w:szCs w:val="28"/>
        </w:rPr>
        <w:t>социокультурной компетенции</w:t>
      </w:r>
      <w:r w:rsidRPr="004465F2">
        <w:rPr>
          <w:sz w:val="28"/>
          <w:szCs w:val="28"/>
        </w:rPr>
        <w:t xml:space="preserve"> от учащихся 8 класса требуется: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знакомство с образцами художественной, публицистической и научно-популярной литературы;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наличие представления о сходстве и различиях в традициях своей страны и стран изучаемого языка;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lastRenderedPageBreak/>
        <w:t>- понимание роли владения иностранными языками в современном мире.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 xml:space="preserve">В результате формирования </w:t>
      </w:r>
      <w:r w:rsidRPr="004465F2">
        <w:rPr>
          <w:bCs/>
          <w:sz w:val="28"/>
          <w:szCs w:val="28"/>
        </w:rPr>
        <w:t>компенсаторной компетенции</w:t>
      </w:r>
      <w:r w:rsidRPr="004465F2">
        <w:rPr>
          <w:sz w:val="28"/>
          <w:szCs w:val="28"/>
        </w:rPr>
        <w:t xml:space="preserve"> выпускники основной школы должны научиться выходить из затруднительного положения в условиях дефицита языковых сре</w:t>
      </w:r>
      <w:proofErr w:type="gramStart"/>
      <w:r w:rsidRPr="004465F2">
        <w:rPr>
          <w:sz w:val="28"/>
          <w:szCs w:val="28"/>
        </w:rPr>
        <w:t>дств в пр</w:t>
      </w:r>
      <w:proofErr w:type="gramEnd"/>
      <w:r w:rsidRPr="004465F2">
        <w:rPr>
          <w:sz w:val="28"/>
          <w:szCs w:val="28"/>
        </w:rPr>
        <w:t>оцессе приема и передачи информации за счет умения: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игнорировать незнакомую лексику, реалии, грамматические явления, не влияющие на понимание основного содержания текста;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задавать вопрос, переспрашивать с целью уточнения отдельных неизвестных языковых явлений в тексте;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использовать перифраз, синонимические средства, словарные замены, жесты, мимику.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В познавательной сфере</w:t>
      </w:r>
      <w:r w:rsidRPr="004465F2">
        <w:rPr>
          <w:sz w:val="28"/>
          <w:szCs w:val="28"/>
        </w:rPr>
        <w:t xml:space="preserve"> 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Универсальные учебные действия (</w:t>
      </w:r>
      <w:proofErr w:type="spellStart"/>
      <w:r w:rsidRPr="004465F2">
        <w:rPr>
          <w:bCs/>
          <w:sz w:val="28"/>
          <w:szCs w:val="28"/>
        </w:rPr>
        <w:t>общеучебные</w:t>
      </w:r>
      <w:proofErr w:type="spellEnd"/>
      <w:r w:rsidRPr="004465F2">
        <w:rPr>
          <w:bCs/>
          <w:sz w:val="28"/>
          <w:szCs w:val="28"/>
        </w:rPr>
        <w:t xml:space="preserve"> умения):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регулятивные: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определять цель учебной деятельности возможно с помощью учителя и самостоятельно искать средства ее осуществления;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составлять план выполнения задачи, проекта в группе под руководством учителя;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оценивать ход и результаты выполнения задачи, проекта;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критически анализировать успехи и недостатки проделанной работы.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познавательные: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выполнять универсальные логические действия: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—анализ (выделение признаков),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—синтез (составление целого из частей, в том числе с самостоятельным достраиванием),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—выбирать основания для сравнения, классификации объектов,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—устанавливать аналогии и причинно-следственные связи,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—выстраивать логическую цепь рассуждений,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—относить объекты к известным понятиям;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преобразовывать информацию из одной формы в другую: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—обобщать информацию в виде таблиц, схем, опорного конспекта,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—составлять простой план текста (в виде ключевых слов, вопросов);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коммуникативные: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четко и ясно выражать свои мысли;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отстаивать свою точку зрения, аргументировать ее;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 xml:space="preserve">- учиться </w:t>
      </w:r>
      <w:proofErr w:type="gramStart"/>
      <w:r w:rsidRPr="004465F2">
        <w:rPr>
          <w:sz w:val="28"/>
          <w:szCs w:val="28"/>
        </w:rPr>
        <w:t>критично</w:t>
      </w:r>
      <w:proofErr w:type="gramEnd"/>
      <w:r w:rsidRPr="004465F2">
        <w:rPr>
          <w:sz w:val="28"/>
          <w:szCs w:val="28"/>
        </w:rPr>
        <w:t xml:space="preserve"> относиться к собственному мнению;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слушать других, принимать другую точку зрения, быть готовым изменить свою;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организовывать учебное взаимодействие в группе (распределять роли, договариваться друг с другом);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Специальные учебные умения: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lastRenderedPageBreak/>
        <w:t xml:space="preserve">- владеть различными стратегиями чтения и </w:t>
      </w:r>
      <w:proofErr w:type="spellStart"/>
      <w:r w:rsidRPr="004465F2">
        <w:rPr>
          <w:sz w:val="28"/>
          <w:szCs w:val="28"/>
        </w:rPr>
        <w:t>аудирования</w:t>
      </w:r>
      <w:proofErr w:type="spellEnd"/>
      <w:r w:rsidRPr="004465F2">
        <w:rPr>
          <w:sz w:val="28"/>
          <w:szCs w:val="28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465F2">
        <w:rPr>
          <w:sz w:val="28"/>
          <w:szCs w:val="28"/>
        </w:rPr>
        <w:t xml:space="preserve">- ориентироваться в иноязычном печатном и </w:t>
      </w:r>
      <w:proofErr w:type="spellStart"/>
      <w:r w:rsidRPr="004465F2">
        <w:rPr>
          <w:sz w:val="28"/>
          <w:szCs w:val="28"/>
        </w:rPr>
        <w:t>аудиотексте</w:t>
      </w:r>
      <w:proofErr w:type="spellEnd"/>
      <w:r w:rsidRPr="004465F2">
        <w:rPr>
          <w:sz w:val="28"/>
          <w:szCs w:val="28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догадываться о значении слов на основе языковой и контекстуальной догадки, словообразовательных моделей;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использовать выборочный перевод для уточнения понимания текста;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узнавать грамматические явления в тексте на основе дифференцирующих признаков;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действовать по образцу или аналогии при выполнении отдельных заданий и порождении речевого высказывания на изучаемом языке.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В ценностно-ориентационной сфере: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представление о языке как средстве выражения чувств, эмоций, основе культуры общения;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 xml:space="preserve">- представление о целостном </w:t>
      </w:r>
      <w:proofErr w:type="spellStart"/>
      <w:r w:rsidRPr="004465F2">
        <w:rPr>
          <w:sz w:val="28"/>
          <w:szCs w:val="28"/>
        </w:rPr>
        <w:t>полиязычном</w:t>
      </w:r>
      <w:proofErr w:type="spellEnd"/>
      <w:r w:rsidRPr="004465F2">
        <w:rPr>
          <w:sz w:val="28"/>
          <w:szCs w:val="28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В эстетической сфере: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владение элементарными средствами выражения чувств и эмоций на иностранном языке;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стремление к знакомству с образцами художественного творчества на иностранном языке и средствами иностранного языка;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развитие чувства прекрасного в процессе обсуждения современных тенденций в живописи, музыке, литературе.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bCs/>
          <w:sz w:val="28"/>
          <w:szCs w:val="28"/>
        </w:rPr>
        <w:t>В трудовой и физической сферах: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формирование самодисциплины, упорства, настойчивости, самостоятельности в учебном труде;</w:t>
      </w:r>
    </w:p>
    <w:p w:rsidR="004465F2" w:rsidRPr="004465F2" w:rsidRDefault="004465F2" w:rsidP="004465F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умение работать в соответствии с намеченным планом, добиваясь успеха;</w:t>
      </w:r>
    </w:p>
    <w:p w:rsidR="004465F2" w:rsidRPr="007A5314" w:rsidRDefault="004465F2" w:rsidP="007A531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465F2">
        <w:rPr>
          <w:sz w:val="28"/>
          <w:szCs w:val="28"/>
        </w:rPr>
        <w:t>- стремление вести здоровый образ жизни (режим труда и отдыха, питание, спорт, фитнес).</w:t>
      </w:r>
    </w:p>
    <w:p w:rsidR="00DE6F4B" w:rsidRPr="00DE6F4B" w:rsidRDefault="00DE6F4B" w:rsidP="00036A73">
      <w:pPr>
        <w:ind w:left="2360"/>
        <w:rPr>
          <w:b/>
          <w:bCs/>
          <w:sz w:val="28"/>
          <w:szCs w:val="28"/>
        </w:rPr>
      </w:pPr>
      <w:r w:rsidRPr="00AD1B4D">
        <w:rPr>
          <w:b/>
          <w:bCs/>
          <w:sz w:val="28"/>
          <w:szCs w:val="28"/>
        </w:rPr>
        <w:t>Содержание учебного предмета</w:t>
      </w:r>
    </w:p>
    <w:p w:rsidR="00DE6F4B" w:rsidRPr="003A6EB9" w:rsidRDefault="00DE6F4B" w:rsidP="00036A73">
      <w:pPr>
        <w:rPr>
          <w:i/>
          <w:sz w:val="28"/>
          <w:szCs w:val="28"/>
        </w:rPr>
      </w:pPr>
      <w:r w:rsidRPr="003A6EB9">
        <w:rPr>
          <w:i/>
          <w:sz w:val="28"/>
          <w:szCs w:val="28"/>
        </w:rPr>
        <w:t>Перечень и название разделов и тем курса:</w:t>
      </w:r>
    </w:p>
    <w:p w:rsidR="007A5314" w:rsidRDefault="007A5314" w:rsidP="00036A73">
      <w:pPr>
        <w:shd w:val="clear" w:color="auto" w:fill="FFFFFF"/>
        <w:jc w:val="both"/>
        <w:rPr>
          <w:sz w:val="28"/>
          <w:szCs w:val="28"/>
        </w:rPr>
      </w:pPr>
      <w:r w:rsidRPr="007A5314">
        <w:rPr>
          <w:sz w:val="28"/>
          <w:szCs w:val="28"/>
        </w:rPr>
        <w:t xml:space="preserve"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(units), </w:t>
      </w:r>
      <w:r w:rsidRPr="007A5314">
        <w:rPr>
          <w:sz w:val="28"/>
          <w:szCs w:val="28"/>
        </w:rPr>
        <w:lastRenderedPageBreak/>
        <w:t>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</w:t>
      </w:r>
      <w:r>
        <w:rPr>
          <w:sz w:val="28"/>
          <w:szCs w:val="28"/>
        </w:rPr>
        <w:t xml:space="preserve"> </w:t>
      </w:r>
      <w:r w:rsidRPr="007A5314">
        <w:rPr>
          <w:sz w:val="28"/>
          <w:szCs w:val="28"/>
        </w:rPr>
        <w:t>проблем в различных англоязычных странах, а также в родной стране учащихся.</w:t>
      </w:r>
      <w:r w:rsidR="00E16FD4">
        <w:rPr>
          <w:sz w:val="28"/>
          <w:szCs w:val="28"/>
        </w:rPr>
        <w:t xml:space="preserve"> Разделы:</w:t>
      </w:r>
    </w:p>
    <w:p w:rsidR="007A5314" w:rsidRDefault="007A5314" w:rsidP="00036A7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Спорт. Театр. Кино. Их знает весь мир.</w:t>
      </w:r>
    </w:p>
    <w:p w:rsidR="00AD1B4D" w:rsidRPr="007A5314" w:rsidRDefault="00AD1B4D" w:rsidP="00036A73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7A5314">
        <w:rPr>
          <w:i/>
          <w:sz w:val="28"/>
          <w:szCs w:val="28"/>
        </w:rPr>
        <w:t>Содержание учебной темы:</w:t>
      </w:r>
    </w:p>
    <w:p w:rsidR="00AD1B4D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1.  </w:t>
      </w:r>
      <w:r w:rsidR="00622AA2">
        <w:rPr>
          <w:color w:val="000000"/>
          <w:sz w:val="28"/>
          <w:szCs w:val="28"/>
        </w:rPr>
        <w:t>Спорт.</w:t>
      </w:r>
    </w:p>
    <w:p w:rsidR="001C4C12" w:rsidRPr="001C4C12" w:rsidRDefault="001C4C1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C4C12">
        <w:rPr>
          <w:sz w:val="28"/>
          <w:szCs w:val="28"/>
        </w:rPr>
        <w:t xml:space="preserve">Летние каникулы. Виды спорта. Популярные в Великобритании виды спорта. Олимпийские игры. </w:t>
      </w:r>
      <w:r w:rsidR="00C156B6" w:rsidRPr="001C4C12">
        <w:rPr>
          <w:sz w:val="28"/>
          <w:szCs w:val="28"/>
        </w:rPr>
        <w:t>Параолимпийские</w:t>
      </w:r>
      <w:r w:rsidRPr="001C4C12">
        <w:rPr>
          <w:sz w:val="28"/>
          <w:szCs w:val="28"/>
        </w:rPr>
        <w:t xml:space="preserve"> игры. Урок физкультуры. Тренерская карьера Татьяны Тарасовой. Бокс.</w:t>
      </w:r>
    </w:p>
    <w:p w:rsidR="00AD1B4D" w:rsidRPr="001C4C12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4C12">
        <w:rPr>
          <w:color w:val="000000"/>
          <w:sz w:val="28"/>
          <w:szCs w:val="28"/>
        </w:rPr>
        <w:t>2. </w:t>
      </w:r>
      <w:r w:rsidR="00622AA2" w:rsidRPr="001C4C12">
        <w:rPr>
          <w:color w:val="000000"/>
          <w:sz w:val="28"/>
          <w:szCs w:val="28"/>
        </w:rPr>
        <w:t>Театр.</w:t>
      </w:r>
    </w:p>
    <w:p w:rsidR="001C4C12" w:rsidRPr="001C4C12" w:rsidRDefault="001C4C1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C4C12">
        <w:rPr>
          <w:sz w:val="28"/>
          <w:szCs w:val="28"/>
        </w:rPr>
        <w:t>Изобразительное искусство. Театральное искусство. Одаренные дети. Популярные развлечения. Поход в театр. Творчество Уильяма Шекспира. Английский театр. Кукольный театр. Театр пантомимы. Музыка Петра Чайковского.</w:t>
      </w:r>
    </w:p>
    <w:p w:rsidR="00622AA2" w:rsidRPr="001C4C12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1C4C12">
        <w:rPr>
          <w:color w:val="000000"/>
          <w:sz w:val="28"/>
          <w:szCs w:val="28"/>
        </w:rPr>
        <w:t xml:space="preserve">3. </w:t>
      </w:r>
      <w:r w:rsidR="00622AA2" w:rsidRPr="001C4C12">
        <w:rPr>
          <w:rFonts w:eastAsiaTheme="minorHAnsi"/>
          <w:iCs/>
          <w:sz w:val="28"/>
          <w:szCs w:val="28"/>
          <w:lang w:eastAsia="en-US"/>
        </w:rPr>
        <w:t>Кино.</w:t>
      </w:r>
    </w:p>
    <w:p w:rsidR="001C4C12" w:rsidRPr="001C4C12" w:rsidRDefault="001C4C1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1C4C12">
        <w:rPr>
          <w:sz w:val="28"/>
          <w:szCs w:val="28"/>
        </w:rPr>
        <w:t>Кино. Чарли Чаплин. Современный кинотеатр. Поход в кинотеатр. Любимые фильмы. Мультфильмы.</w:t>
      </w:r>
    </w:p>
    <w:p w:rsidR="006D38D2" w:rsidRPr="00FA2451" w:rsidRDefault="00622AA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1C4C12">
        <w:rPr>
          <w:rFonts w:eastAsiaTheme="minorHAnsi"/>
          <w:color w:val="000000"/>
          <w:sz w:val="28"/>
          <w:szCs w:val="28"/>
          <w:lang w:eastAsia="en-US"/>
        </w:rPr>
        <w:t xml:space="preserve">4. </w:t>
      </w:r>
      <w:r w:rsidR="00FA2451" w:rsidRPr="00FA2451">
        <w:rPr>
          <w:bCs/>
          <w:sz w:val="28"/>
          <w:szCs w:val="28"/>
          <w:shd w:val="clear" w:color="auto" w:fill="FFFFFF"/>
        </w:rPr>
        <w:t>Выдающиеся люди мира.</w:t>
      </w:r>
    </w:p>
    <w:p w:rsidR="00CD1122" w:rsidRDefault="001C4C12" w:rsidP="001C4C12">
      <w:pPr>
        <w:jc w:val="both"/>
        <w:rPr>
          <w:sz w:val="28"/>
          <w:szCs w:val="28"/>
        </w:rPr>
      </w:pPr>
      <w:r w:rsidRPr="001C4C12">
        <w:rPr>
          <w:sz w:val="28"/>
          <w:szCs w:val="28"/>
        </w:rPr>
        <w:t>Выдающиеся люди. Знаменитые художники и писатели. Важные события в мировой истории. Исаак Ньютон. Екатерина Великая. Михаил Ломоносов. Бенджамин Франклин. Примеры для подражания. Королева Виктория. Елизавета II. Стив Джобс. Конфуций. Мать Тереза.</w:t>
      </w:r>
    </w:p>
    <w:p w:rsidR="001C4C12" w:rsidRPr="001C4C12" w:rsidRDefault="001C4C12" w:rsidP="001C4C12">
      <w:pPr>
        <w:jc w:val="both"/>
        <w:rPr>
          <w:sz w:val="28"/>
          <w:szCs w:val="28"/>
        </w:rPr>
      </w:pPr>
    </w:p>
    <w:p w:rsidR="00DE6F4B" w:rsidRDefault="00DE6F4B" w:rsidP="00036A73">
      <w:pPr>
        <w:ind w:left="2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</w:t>
      </w:r>
    </w:p>
    <w:p w:rsidR="00DE6F4B" w:rsidRDefault="00DE6F4B" w:rsidP="00036A73">
      <w:pPr>
        <w:ind w:left="2360"/>
        <w:rPr>
          <w:sz w:val="20"/>
          <w:szCs w:val="20"/>
        </w:rPr>
      </w:pPr>
    </w:p>
    <w:tbl>
      <w:tblPr>
        <w:tblStyle w:val="a4"/>
        <w:tblW w:w="9616" w:type="dxa"/>
        <w:tblLook w:val="04A0" w:firstRow="1" w:lastRow="0" w:firstColumn="1" w:lastColumn="0" w:noHBand="0" w:noVBand="1"/>
      </w:tblPr>
      <w:tblGrid>
        <w:gridCol w:w="1664"/>
        <w:gridCol w:w="6060"/>
        <w:gridCol w:w="1892"/>
      </w:tblGrid>
      <w:tr w:rsidR="00DE6F4B" w:rsidRPr="00923869" w:rsidTr="00BD5AD5">
        <w:trPr>
          <w:trHeight w:val="434"/>
        </w:trPr>
        <w:tc>
          <w:tcPr>
            <w:tcW w:w="1664" w:type="dxa"/>
          </w:tcPr>
          <w:p w:rsidR="00DE6F4B" w:rsidRPr="00923869" w:rsidRDefault="00DE6F4B" w:rsidP="00036A73">
            <w:pPr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 xml:space="preserve">№ </w:t>
            </w:r>
            <w:proofErr w:type="gramStart"/>
            <w:r w:rsidRPr="00923869">
              <w:rPr>
                <w:sz w:val="24"/>
                <w:szCs w:val="24"/>
              </w:rPr>
              <w:t>п</w:t>
            </w:r>
            <w:proofErr w:type="gramEnd"/>
            <w:r w:rsidRPr="00923869">
              <w:rPr>
                <w:sz w:val="24"/>
                <w:szCs w:val="24"/>
                <w:lang w:val="en-US"/>
              </w:rPr>
              <w:t>/</w:t>
            </w:r>
            <w:r w:rsidRPr="00923869">
              <w:rPr>
                <w:sz w:val="24"/>
                <w:szCs w:val="24"/>
              </w:rPr>
              <w:t>п</w:t>
            </w:r>
          </w:p>
        </w:tc>
        <w:tc>
          <w:tcPr>
            <w:tcW w:w="6060" w:type="dxa"/>
          </w:tcPr>
          <w:p w:rsidR="00DE6F4B" w:rsidRPr="00923869" w:rsidRDefault="00DE6F4B" w:rsidP="00036A73">
            <w:pPr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892" w:type="dxa"/>
          </w:tcPr>
          <w:p w:rsidR="00DE6F4B" w:rsidRPr="00923869" w:rsidRDefault="00DE6F4B" w:rsidP="00036A73">
            <w:pPr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Количество часов</w:t>
            </w:r>
          </w:p>
        </w:tc>
      </w:tr>
      <w:tr w:rsidR="00DE6F4B" w:rsidRPr="00923869" w:rsidTr="00BD5AD5">
        <w:trPr>
          <w:trHeight w:val="628"/>
        </w:trPr>
        <w:tc>
          <w:tcPr>
            <w:tcW w:w="1664" w:type="dxa"/>
          </w:tcPr>
          <w:p w:rsidR="00DE6F4B" w:rsidRPr="00923869" w:rsidRDefault="00DE6F4B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0" w:type="dxa"/>
          </w:tcPr>
          <w:p w:rsidR="00DE6F4B" w:rsidRPr="00923869" w:rsidRDefault="00BD5AD5" w:rsidP="00036A73">
            <w:pPr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Спорт.</w:t>
            </w:r>
          </w:p>
        </w:tc>
        <w:tc>
          <w:tcPr>
            <w:tcW w:w="1892" w:type="dxa"/>
          </w:tcPr>
          <w:p w:rsidR="00DE6F4B" w:rsidRPr="00923869" w:rsidRDefault="00BD5AD5" w:rsidP="00036A73">
            <w:pPr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24</w:t>
            </w:r>
          </w:p>
        </w:tc>
      </w:tr>
      <w:tr w:rsidR="00DE6F4B" w:rsidRPr="00923869" w:rsidTr="00BD5AD5">
        <w:trPr>
          <w:trHeight w:val="566"/>
        </w:trPr>
        <w:tc>
          <w:tcPr>
            <w:tcW w:w="1664" w:type="dxa"/>
          </w:tcPr>
          <w:p w:rsidR="00DE6F4B" w:rsidRPr="00923869" w:rsidRDefault="00DE6F4B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0" w:type="dxa"/>
          </w:tcPr>
          <w:p w:rsidR="00DE6F4B" w:rsidRPr="00923869" w:rsidRDefault="00BD5AD5" w:rsidP="00036A73">
            <w:pPr>
              <w:rPr>
                <w:sz w:val="24"/>
                <w:szCs w:val="24"/>
              </w:rPr>
            </w:pPr>
            <w:r w:rsidRPr="00923869">
              <w:rPr>
                <w:rFonts w:eastAsiaTheme="minorHAnsi"/>
                <w:iCs/>
                <w:sz w:val="24"/>
                <w:szCs w:val="24"/>
                <w:lang w:eastAsia="en-US"/>
              </w:rPr>
              <w:t>Театр.</w:t>
            </w:r>
          </w:p>
        </w:tc>
        <w:tc>
          <w:tcPr>
            <w:tcW w:w="1892" w:type="dxa"/>
          </w:tcPr>
          <w:p w:rsidR="00DE6F4B" w:rsidRPr="00923869" w:rsidRDefault="00BD5AD5" w:rsidP="00036A73">
            <w:pPr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24</w:t>
            </w:r>
          </w:p>
        </w:tc>
      </w:tr>
      <w:tr w:rsidR="00815C97" w:rsidRPr="00923869" w:rsidTr="00BD5AD5">
        <w:trPr>
          <w:trHeight w:val="689"/>
        </w:trPr>
        <w:tc>
          <w:tcPr>
            <w:tcW w:w="1664" w:type="dxa"/>
          </w:tcPr>
          <w:p w:rsidR="00815C97" w:rsidRPr="00923869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0" w:type="dxa"/>
          </w:tcPr>
          <w:p w:rsidR="00815C97" w:rsidRPr="00923869" w:rsidRDefault="00BD5AD5" w:rsidP="00036A73">
            <w:pPr>
              <w:rPr>
                <w:sz w:val="24"/>
                <w:szCs w:val="24"/>
              </w:rPr>
            </w:pPr>
            <w:r w:rsidRPr="00923869">
              <w:rPr>
                <w:rFonts w:eastAsiaTheme="minorHAnsi"/>
                <w:iCs/>
                <w:sz w:val="24"/>
                <w:szCs w:val="24"/>
                <w:lang w:eastAsia="en-US"/>
              </w:rPr>
              <w:t>Кино.</w:t>
            </w:r>
          </w:p>
        </w:tc>
        <w:tc>
          <w:tcPr>
            <w:tcW w:w="1892" w:type="dxa"/>
          </w:tcPr>
          <w:p w:rsidR="00815C97" w:rsidRPr="00923869" w:rsidRDefault="00BD5AD5" w:rsidP="00036A73">
            <w:pPr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27</w:t>
            </w:r>
          </w:p>
        </w:tc>
      </w:tr>
      <w:tr w:rsidR="00815C97" w:rsidRPr="00923869" w:rsidTr="00BD5AD5">
        <w:trPr>
          <w:trHeight w:val="713"/>
        </w:trPr>
        <w:tc>
          <w:tcPr>
            <w:tcW w:w="1664" w:type="dxa"/>
          </w:tcPr>
          <w:p w:rsidR="00815C97" w:rsidRPr="00923869" w:rsidRDefault="00815C97" w:rsidP="00036A7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060" w:type="dxa"/>
          </w:tcPr>
          <w:p w:rsidR="00815C97" w:rsidRPr="00FA2451" w:rsidRDefault="00FA2451" w:rsidP="00FA2451">
            <w:pPr>
              <w:rPr>
                <w:sz w:val="24"/>
                <w:szCs w:val="24"/>
              </w:rPr>
            </w:pPr>
            <w:r w:rsidRPr="00FA2451">
              <w:rPr>
                <w:bCs/>
                <w:shd w:val="clear" w:color="auto" w:fill="FFFFFF"/>
              </w:rPr>
              <w:t>Выдающиеся люди мира.</w:t>
            </w:r>
          </w:p>
        </w:tc>
        <w:tc>
          <w:tcPr>
            <w:tcW w:w="1892" w:type="dxa"/>
          </w:tcPr>
          <w:p w:rsidR="00815C97" w:rsidRPr="00923869" w:rsidRDefault="009209CB" w:rsidP="00036A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33C8D" w:rsidRPr="00923869" w:rsidTr="00B33C8D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664" w:type="dxa"/>
          </w:tcPr>
          <w:p w:rsidR="00B33C8D" w:rsidRPr="00923869" w:rsidRDefault="00B33C8D" w:rsidP="00BD5AD5">
            <w:pPr>
              <w:pStyle w:val="a3"/>
              <w:rPr>
                <w:sz w:val="24"/>
                <w:szCs w:val="24"/>
              </w:rPr>
            </w:pPr>
          </w:p>
          <w:p w:rsidR="00B33C8D" w:rsidRPr="00923869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6060" w:type="dxa"/>
          </w:tcPr>
          <w:p w:rsidR="00B33C8D" w:rsidRPr="00923869" w:rsidRDefault="00B33C8D" w:rsidP="00036A73">
            <w:pPr>
              <w:spacing w:after="200"/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Итого</w:t>
            </w:r>
          </w:p>
          <w:p w:rsidR="00B33C8D" w:rsidRPr="00923869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  <w:tc>
          <w:tcPr>
            <w:tcW w:w="1892" w:type="dxa"/>
          </w:tcPr>
          <w:p w:rsidR="00B33C8D" w:rsidRPr="00923869" w:rsidRDefault="00BD5AD5" w:rsidP="00036A73">
            <w:pPr>
              <w:spacing w:after="200"/>
              <w:rPr>
                <w:sz w:val="24"/>
                <w:szCs w:val="24"/>
              </w:rPr>
            </w:pPr>
            <w:r w:rsidRPr="00923869">
              <w:rPr>
                <w:sz w:val="24"/>
                <w:szCs w:val="24"/>
              </w:rPr>
              <w:t>10</w:t>
            </w:r>
            <w:r w:rsidR="009209CB">
              <w:rPr>
                <w:sz w:val="24"/>
                <w:szCs w:val="24"/>
              </w:rPr>
              <w:t>5</w:t>
            </w:r>
          </w:p>
          <w:p w:rsidR="00B33C8D" w:rsidRPr="00923869" w:rsidRDefault="00B33C8D" w:rsidP="00036A73">
            <w:pPr>
              <w:ind w:left="108"/>
              <w:rPr>
                <w:sz w:val="24"/>
                <w:szCs w:val="24"/>
              </w:rPr>
            </w:pPr>
          </w:p>
        </w:tc>
      </w:tr>
    </w:tbl>
    <w:p w:rsidR="00DE6F4B" w:rsidRPr="0020411B" w:rsidRDefault="00DE6F4B" w:rsidP="00036A73">
      <w:pPr>
        <w:rPr>
          <w:sz w:val="28"/>
          <w:szCs w:val="28"/>
        </w:rPr>
      </w:pPr>
    </w:p>
    <w:p w:rsidR="00DE6F4B" w:rsidRPr="0020411B" w:rsidRDefault="00DE6F4B" w:rsidP="00036A73">
      <w:pPr>
        <w:rPr>
          <w:sz w:val="28"/>
          <w:szCs w:val="28"/>
        </w:rPr>
      </w:pPr>
    </w:p>
    <w:p w:rsidR="00DE6F4B" w:rsidRPr="0020411B" w:rsidRDefault="00DE6F4B" w:rsidP="00036A73">
      <w:pPr>
        <w:rPr>
          <w:sz w:val="28"/>
          <w:szCs w:val="28"/>
        </w:rPr>
      </w:pPr>
    </w:p>
    <w:p w:rsidR="00DE6F4B" w:rsidRDefault="00DE6F4B" w:rsidP="00036A73"/>
    <w:p w:rsidR="00DE6F4B" w:rsidRDefault="00DE6F4B" w:rsidP="00DE6F4B"/>
    <w:p w:rsidR="00DE6F4B" w:rsidRDefault="00DE6F4B" w:rsidP="00DE6F4B"/>
    <w:p w:rsidR="00DE6F4B" w:rsidRDefault="00DE6F4B" w:rsidP="00DE6F4B"/>
    <w:p w:rsidR="00DE6F4B" w:rsidRDefault="00DE6F4B" w:rsidP="00DE6F4B"/>
    <w:p w:rsidR="00D76F8F" w:rsidRDefault="00D76F8F"/>
    <w:sectPr w:rsidR="00D76F8F" w:rsidSect="00036A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B5176"/>
    <w:multiLevelType w:val="hybridMultilevel"/>
    <w:tmpl w:val="48E28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5327"/>
    <w:multiLevelType w:val="hybridMultilevel"/>
    <w:tmpl w:val="592E8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F581A"/>
    <w:multiLevelType w:val="multilevel"/>
    <w:tmpl w:val="36AA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463DE6"/>
    <w:multiLevelType w:val="multilevel"/>
    <w:tmpl w:val="A3AA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F4B"/>
    <w:rsid w:val="0001141C"/>
    <w:rsid w:val="00036A73"/>
    <w:rsid w:val="0004131F"/>
    <w:rsid w:val="00041973"/>
    <w:rsid w:val="00043C7B"/>
    <w:rsid w:val="00053240"/>
    <w:rsid w:val="00060743"/>
    <w:rsid w:val="00063F71"/>
    <w:rsid w:val="000872AF"/>
    <w:rsid w:val="000A4351"/>
    <w:rsid w:val="000A66D4"/>
    <w:rsid w:val="000B0E93"/>
    <w:rsid w:val="000B3766"/>
    <w:rsid w:val="000D144E"/>
    <w:rsid w:val="000D454A"/>
    <w:rsid w:val="000E446D"/>
    <w:rsid w:val="00154212"/>
    <w:rsid w:val="001552F0"/>
    <w:rsid w:val="00157012"/>
    <w:rsid w:val="001C4C12"/>
    <w:rsid w:val="001F5E27"/>
    <w:rsid w:val="0020411B"/>
    <w:rsid w:val="00204533"/>
    <w:rsid w:val="002104BE"/>
    <w:rsid w:val="002116FE"/>
    <w:rsid w:val="00211BB9"/>
    <w:rsid w:val="002232F6"/>
    <w:rsid w:val="002559AE"/>
    <w:rsid w:val="00256B6C"/>
    <w:rsid w:val="002B1BCF"/>
    <w:rsid w:val="002C1988"/>
    <w:rsid w:val="002E464C"/>
    <w:rsid w:val="002E7315"/>
    <w:rsid w:val="002F257F"/>
    <w:rsid w:val="00302F26"/>
    <w:rsid w:val="003053AA"/>
    <w:rsid w:val="0031471E"/>
    <w:rsid w:val="0031574D"/>
    <w:rsid w:val="0034196B"/>
    <w:rsid w:val="00381DD0"/>
    <w:rsid w:val="003C126D"/>
    <w:rsid w:val="003C2EBD"/>
    <w:rsid w:val="003D6032"/>
    <w:rsid w:val="003E5F3F"/>
    <w:rsid w:val="003F4590"/>
    <w:rsid w:val="0040556F"/>
    <w:rsid w:val="00441A56"/>
    <w:rsid w:val="00444CD7"/>
    <w:rsid w:val="004465F2"/>
    <w:rsid w:val="00466FC9"/>
    <w:rsid w:val="004803AE"/>
    <w:rsid w:val="004D6664"/>
    <w:rsid w:val="004E437D"/>
    <w:rsid w:val="004F0572"/>
    <w:rsid w:val="004F4F23"/>
    <w:rsid w:val="005253DB"/>
    <w:rsid w:val="00540D74"/>
    <w:rsid w:val="0055548E"/>
    <w:rsid w:val="00567AEF"/>
    <w:rsid w:val="00582F6A"/>
    <w:rsid w:val="00596CB7"/>
    <w:rsid w:val="00597194"/>
    <w:rsid w:val="005A088B"/>
    <w:rsid w:val="005B5E5C"/>
    <w:rsid w:val="005C4D8E"/>
    <w:rsid w:val="005C7276"/>
    <w:rsid w:val="005F3D63"/>
    <w:rsid w:val="005F644D"/>
    <w:rsid w:val="00621E60"/>
    <w:rsid w:val="00622AA2"/>
    <w:rsid w:val="00623FF5"/>
    <w:rsid w:val="006537D3"/>
    <w:rsid w:val="006628EF"/>
    <w:rsid w:val="00673B03"/>
    <w:rsid w:val="00674747"/>
    <w:rsid w:val="00693AB2"/>
    <w:rsid w:val="006D38D2"/>
    <w:rsid w:val="006D5386"/>
    <w:rsid w:val="006E288E"/>
    <w:rsid w:val="006F65E0"/>
    <w:rsid w:val="007408B2"/>
    <w:rsid w:val="0074236D"/>
    <w:rsid w:val="00744EDB"/>
    <w:rsid w:val="00791C23"/>
    <w:rsid w:val="00795A0E"/>
    <w:rsid w:val="007A5314"/>
    <w:rsid w:val="007B5A60"/>
    <w:rsid w:val="007C7494"/>
    <w:rsid w:val="007D0B3D"/>
    <w:rsid w:val="007D3CAE"/>
    <w:rsid w:val="007D401D"/>
    <w:rsid w:val="007E4E6C"/>
    <w:rsid w:val="00800167"/>
    <w:rsid w:val="00812FBF"/>
    <w:rsid w:val="00815C97"/>
    <w:rsid w:val="008513D0"/>
    <w:rsid w:val="008537A9"/>
    <w:rsid w:val="00874666"/>
    <w:rsid w:val="00891157"/>
    <w:rsid w:val="008B52BC"/>
    <w:rsid w:val="008E55B0"/>
    <w:rsid w:val="008F50AD"/>
    <w:rsid w:val="00915E00"/>
    <w:rsid w:val="009209CB"/>
    <w:rsid w:val="00922D5B"/>
    <w:rsid w:val="00923869"/>
    <w:rsid w:val="00944D0A"/>
    <w:rsid w:val="00954453"/>
    <w:rsid w:val="009866B7"/>
    <w:rsid w:val="00991CCF"/>
    <w:rsid w:val="009A0F63"/>
    <w:rsid w:val="009C26EF"/>
    <w:rsid w:val="009D5348"/>
    <w:rsid w:val="009F31DA"/>
    <w:rsid w:val="00A000F6"/>
    <w:rsid w:val="00A006A2"/>
    <w:rsid w:val="00A25EC0"/>
    <w:rsid w:val="00A46E42"/>
    <w:rsid w:val="00A636C9"/>
    <w:rsid w:val="00A7296D"/>
    <w:rsid w:val="00A73105"/>
    <w:rsid w:val="00A84D8D"/>
    <w:rsid w:val="00A94B2A"/>
    <w:rsid w:val="00AC50C0"/>
    <w:rsid w:val="00AD1B4D"/>
    <w:rsid w:val="00AE2BC7"/>
    <w:rsid w:val="00AE3640"/>
    <w:rsid w:val="00AF0A89"/>
    <w:rsid w:val="00B05087"/>
    <w:rsid w:val="00B23D14"/>
    <w:rsid w:val="00B33BA0"/>
    <w:rsid w:val="00B33C8D"/>
    <w:rsid w:val="00B36404"/>
    <w:rsid w:val="00B427AF"/>
    <w:rsid w:val="00B51418"/>
    <w:rsid w:val="00B51930"/>
    <w:rsid w:val="00B6484C"/>
    <w:rsid w:val="00B66F82"/>
    <w:rsid w:val="00B766B3"/>
    <w:rsid w:val="00B76D33"/>
    <w:rsid w:val="00BA197E"/>
    <w:rsid w:val="00BB57CD"/>
    <w:rsid w:val="00BC1451"/>
    <w:rsid w:val="00BC1C6F"/>
    <w:rsid w:val="00BD4F7C"/>
    <w:rsid w:val="00BD5AD5"/>
    <w:rsid w:val="00BE0275"/>
    <w:rsid w:val="00C1233E"/>
    <w:rsid w:val="00C156B6"/>
    <w:rsid w:val="00C65D23"/>
    <w:rsid w:val="00C7023D"/>
    <w:rsid w:val="00C76427"/>
    <w:rsid w:val="00C865FC"/>
    <w:rsid w:val="00CB3193"/>
    <w:rsid w:val="00CB79E5"/>
    <w:rsid w:val="00CB7D70"/>
    <w:rsid w:val="00CC679C"/>
    <w:rsid w:val="00CD1122"/>
    <w:rsid w:val="00CD40CB"/>
    <w:rsid w:val="00CE4775"/>
    <w:rsid w:val="00D76F8F"/>
    <w:rsid w:val="00D84C01"/>
    <w:rsid w:val="00DA1475"/>
    <w:rsid w:val="00DB1327"/>
    <w:rsid w:val="00DB5D27"/>
    <w:rsid w:val="00DE6F4B"/>
    <w:rsid w:val="00DF1ADE"/>
    <w:rsid w:val="00E03952"/>
    <w:rsid w:val="00E16FD4"/>
    <w:rsid w:val="00E24F0F"/>
    <w:rsid w:val="00E50EB8"/>
    <w:rsid w:val="00E60C15"/>
    <w:rsid w:val="00E7121F"/>
    <w:rsid w:val="00E739A6"/>
    <w:rsid w:val="00E86C36"/>
    <w:rsid w:val="00E97A41"/>
    <w:rsid w:val="00EB42BA"/>
    <w:rsid w:val="00EF1B55"/>
    <w:rsid w:val="00EF694A"/>
    <w:rsid w:val="00F17183"/>
    <w:rsid w:val="00F30F31"/>
    <w:rsid w:val="00F5586F"/>
    <w:rsid w:val="00F66D4A"/>
    <w:rsid w:val="00F74492"/>
    <w:rsid w:val="00F92532"/>
    <w:rsid w:val="00FA2451"/>
    <w:rsid w:val="00FB2E5B"/>
    <w:rsid w:val="00FE61C8"/>
    <w:rsid w:val="00FF3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693A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3A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063E9-C671-4D8E-BECF-EB308CC3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8</Pages>
  <Words>2613</Words>
  <Characters>14899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Daemon</dc:creator>
  <cp:lastModifiedBy>Daemon</cp:lastModifiedBy>
  <cp:revision>14</cp:revision>
  <cp:lastPrinted>2022-08-28T10:14:00Z</cp:lastPrinted>
  <dcterms:created xsi:type="dcterms:W3CDTF">2019-07-18T12:05:00Z</dcterms:created>
  <dcterms:modified xsi:type="dcterms:W3CDTF">2022-08-28T10:15:00Z</dcterms:modified>
</cp:coreProperties>
</file>